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2600"/>
        <w:gridCol w:w="180"/>
        <w:gridCol w:w="800"/>
        <w:gridCol w:w="200"/>
        <w:gridCol w:w="5921"/>
        <w:gridCol w:w="569"/>
        <w:gridCol w:w="100"/>
      </w:tblGrid>
      <w:tr w:rsidR="00E21A50" w:rsidTr="00CB1D1F">
        <w:trPr>
          <w:trHeight w:hRule="exact" w:val="20"/>
        </w:trPr>
        <w:tc>
          <w:tcPr>
            <w:tcW w:w="40" w:type="dxa"/>
          </w:tcPr>
          <w:p w:rsidR="00E21A50" w:rsidRDefault="00E21A5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260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18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80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20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5921" w:type="dxa"/>
          </w:tcPr>
          <w:p w:rsidR="00E21A50" w:rsidRDefault="00E21A50">
            <w:pPr>
              <w:pStyle w:val="EMPTYCELLSTYLE"/>
            </w:pPr>
          </w:p>
        </w:tc>
        <w:tc>
          <w:tcPr>
            <w:tcW w:w="569" w:type="dxa"/>
          </w:tcPr>
          <w:p w:rsidR="00E21A50" w:rsidRDefault="00E21A50">
            <w:pPr>
              <w:pStyle w:val="EMPTYCELLSTYLE"/>
            </w:pPr>
          </w:p>
        </w:tc>
        <w:tc>
          <w:tcPr>
            <w:tcW w:w="100" w:type="dxa"/>
          </w:tcPr>
          <w:p w:rsidR="00E21A50" w:rsidRDefault="00E21A50">
            <w:pPr>
              <w:pStyle w:val="EMPTYCELLSTYLE"/>
            </w:pPr>
          </w:p>
        </w:tc>
      </w:tr>
      <w:tr w:rsidR="00E21A50" w:rsidTr="00CB1D1F">
        <w:trPr>
          <w:trHeight w:hRule="exact" w:val="400"/>
        </w:trPr>
        <w:tc>
          <w:tcPr>
            <w:tcW w:w="4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103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A50" w:rsidRDefault="006644C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ПОЗИВ ЗА ПОДНОШЕЊЕ ПОНУДЕ</w:t>
            </w:r>
          </w:p>
          <w:p w:rsidR="00D93419" w:rsidRDefault="00D9341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93419" w:rsidRDefault="00D9341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93419" w:rsidRDefault="00D9341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93419" w:rsidRDefault="00D9341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93419" w:rsidRDefault="00D9341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93419" w:rsidRDefault="00D9341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93419" w:rsidRDefault="00D9341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93419" w:rsidRDefault="00D9341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93419" w:rsidRDefault="00D9341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93419" w:rsidRDefault="00D9341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93419" w:rsidRDefault="00D9341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93419" w:rsidRDefault="00D9341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93419" w:rsidRDefault="00D93419">
            <w:pPr>
              <w:jc w:val="center"/>
            </w:pPr>
          </w:p>
        </w:tc>
        <w:tc>
          <w:tcPr>
            <w:tcW w:w="100" w:type="dxa"/>
          </w:tcPr>
          <w:p w:rsidR="00E21A50" w:rsidRDefault="00E21A50">
            <w:pPr>
              <w:pStyle w:val="EMPTYCELLSTYLE"/>
            </w:pPr>
          </w:p>
        </w:tc>
      </w:tr>
      <w:tr w:rsidR="00E21A50" w:rsidTr="00CB1D1F">
        <w:trPr>
          <w:trHeight w:hRule="exact" w:val="160"/>
        </w:trPr>
        <w:tc>
          <w:tcPr>
            <w:tcW w:w="4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4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260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18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80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20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5921" w:type="dxa"/>
          </w:tcPr>
          <w:p w:rsidR="00E21A50" w:rsidRDefault="00E21A50">
            <w:pPr>
              <w:pStyle w:val="EMPTYCELLSTYLE"/>
            </w:pPr>
          </w:p>
        </w:tc>
        <w:tc>
          <w:tcPr>
            <w:tcW w:w="569" w:type="dxa"/>
          </w:tcPr>
          <w:p w:rsidR="00E21A50" w:rsidRDefault="00E21A50">
            <w:pPr>
              <w:pStyle w:val="EMPTYCELLSTYLE"/>
            </w:pPr>
          </w:p>
        </w:tc>
        <w:tc>
          <w:tcPr>
            <w:tcW w:w="100" w:type="dxa"/>
          </w:tcPr>
          <w:p w:rsidR="00E21A50" w:rsidRDefault="00E21A50">
            <w:pPr>
              <w:pStyle w:val="EMPTYCELLSTYLE"/>
            </w:pPr>
          </w:p>
        </w:tc>
      </w:tr>
      <w:tr w:rsidR="00E21A50" w:rsidRPr="00B2171A" w:rsidTr="00CB1D1F">
        <w:trPr>
          <w:trHeight w:hRule="exact" w:val="42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6644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Назив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6644CF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ЈАВНО ПРЕДУЗЕЋЕ "ЕЛЕКТРОПРИВРЕДА СРБИЈЕ" БЕОГРАД</w:t>
            </w: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CB1D1F">
        <w:trPr>
          <w:trHeight w:hRule="exact" w:val="18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CB1D1F">
        <w:trPr>
          <w:trHeight w:hRule="exact" w:val="14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1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CB1D1F">
        <w:trPr>
          <w:trHeight w:hRule="exact" w:val="42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6644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6644CF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Балканска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13,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Београд</w:t>
            </w:r>
            <w:proofErr w:type="spellEnd"/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CB1D1F">
        <w:trPr>
          <w:trHeight w:hRule="exact" w:val="18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CB1D1F">
        <w:trPr>
          <w:trHeight w:hRule="exact" w:val="14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1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CB1D1F">
        <w:trPr>
          <w:trHeight w:hRule="exact" w:val="42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6644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Интернет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страница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6644CF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www.eps.rs</w:t>
            </w: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CB1D1F">
        <w:trPr>
          <w:trHeight w:hRule="exact" w:val="18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CB1D1F">
        <w:trPr>
          <w:trHeight w:hRule="exact" w:val="14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1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CB1D1F">
        <w:trPr>
          <w:trHeight w:hRule="exact" w:val="42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6644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6644CF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Државна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предузећа</w:t>
            </w:r>
            <w:proofErr w:type="spellEnd"/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CB1D1F">
        <w:trPr>
          <w:trHeight w:hRule="exact" w:val="18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CB1D1F">
        <w:trPr>
          <w:trHeight w:hRule="exact" w:val="14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1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CB1D1F">
        <w:trPr>
          <w:trHeight w:hRule="exact" w:val="42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6644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поступка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јавне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6644CF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Отворени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поступак</w:t>
            </w:r>
            <w:proofErr w:type="spellEnd"/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CB1D1F">
        <w:trPr>
          <w:trHeight w:hRule="exact" w:val="18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CB1D1F">
        <w:trPr>
          <w:trHeight w:hRule="exact" w:val="14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1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CB1D1F">
        <w:trPr>
          <w:trHeight w:hRule="exact" w:val="42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6644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предмета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6644CF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Добра</w:t>
            </w:r>
            <w:proofErr w:type="spellEnd"/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CB1D1F">
        <w:trPr>
          <w:trHeight w:hRule="exact" w:val="18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CB1D1F">
        <w:trPr>
          <w:trHeight w:hRule="exact" w:val="233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1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CB1D1F">
        <w:trPr>
          <w:trHeight w:hRule="exact" w:val="78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685" w:rsidRDefault="006644CF" w:rsidP="00B2171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</w:pPr>
            <w:proofErr w:type="spellStart"/>
            <w:r w:rsidRPr="00B2171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B2171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добра</w:t>
            </w:r>
            <w:proofErr w:type="spellEnd"/>
            <w:r w:rsidRPr="00B2171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опис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предмета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r w:rsidR="00CE07F4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  </w:t>
            </w:r>
            <w:proofErr w:type="spellStart"/>
            <w:r w:rsidR="00A00D14">
              <w:rPr>
                <w:rFonts w:ascii="Arial" w:eastAsia="Arial" w:hAnsi="Arial" w:cs="Arial"/>
                <w:color w:val="000000"/>
                <w:sz w:val="22"/>
              </w:rPr>
              <w:t>Бетонска</w:t>
            </w:r>
            <w:proofErr w:type="spellEnd"/>
            <w:r w:rsidR="00A00D14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A00D14">
              <w:rPr>
                <w:rFonts w:ascii="Arial" w:eastAsia="Arial" w:hAnsi="Arial" w:cs="Arial"/>
                <w:color w:val="000000"/>
                <w:sz w:val="22"/>
              </w:rPr>
              <w:t>галантерија</w:t>
            </w:r>
            <w:proofErr w:type="spellEnd"/>
            <w:r w:rsidR="00A00D14">
              <w:rPr>
                <w:rFonts w:ascii="Arial" w:eastAsia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</w:p>
          <w:p w:rsidR="00E21A50" w:rsidRPr="00B2171A" w:rsidRDefault="00B2171A" w:rsidP="00B217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Н</w:t>
            </w:r>
            <w:proofErr w:type="spellStart"/>
            <w:r w:rsidR="006644CF"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азив</w:t>
            </w:r>
            <w:proofErr w:type="spellEnd"/>
            <w:r w:rsidR="006644CF"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6644CF"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знака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општег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="006644CF"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427077" w:rsidTr="00CB1D1F">
        <w:trPr>
          <w:trHeight w:hRule="exact" w:val="3265"/>
        </w:trPr>
        <w:tc>
          <w:tcPr>
            <w:tcW w:w="40" w:type="dxa"/>
          </w:tcPr>
          <w:p w:rsidR="00E21A50" w:rsidRPr="00B46A81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46A81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D1F" w:rsidRDefault="00CB1D1F" w:rsidP="00B2171A">
            <w:pPr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0028D3" w:rsidRDefault="00A00D14" w:rsidP="00B2171A">
            <w:pPr>
              <w:rPr>
                <w:rFonts w:ascii="Arial" w:eastAsia="Arial" w:hAnsi="Arial" w:cs="Arial"/>
                <w:color w:val="000000"/>
                <w:sz w:val="22"/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Бетонске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плоче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– 44114250</w:t>
            </w:r>
          </w:p>
          <w:p w:rsidR="00A00D14" w:rsidRPr="00A00D14" w:rsidRDefault="00A00D14" w:rsidP="00B2171A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B2171A" w:rsidRPr="00B46A81" w:rsidRDefault="00B2171A" w:rsidP="00B2171A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Набавка</w:t>
            </w:r>
            <w:proofErr w:type="spellEnd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>није</w:t>
            </w:r>
            <w:proofErr w:type="spellEnd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>обликована</w:t>
            </w:r>
            <w:proofErr w:type="spellEnd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>по</w:t>
            </w:r>
            <w:proofErr w:type="spellEnd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>партијама</w:t>
            </w:r>
            <w:proofErr w:type="spellEnd"/>
          </w:p>
          <w:p w:rsidR="00B2171A" w:rsidRPr="00B46A81" w:rsidRDefault="00B2171A" w:rsidP="00B2171A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B2171A" w:rsidRPr="00B46A81" w:rsidRDefault="00B2171A" w:rsidP="00B2171A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</w:t>
            </w:r>
            <w:proofErr w:type="spellEnd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>елементи</w:t>
            </w:r>
            <w:proofErr w:type="spellEnd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критеријума</w:t>
            </w:r>
            <w:proofErr w:type="spellEnd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>доделу</w:t>
            </w:r>
            <w:proofErr w:type="spellEnd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>уговора</w:t>
            </w:r>
            <w:proofErr w:type="spellEnd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 </w:t>
            </w:r>
            <w:proofErr w:type="spellStart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>најнижа</w:t>
            </w:r>
            <w:proofErr w:type="spellEnd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понуђена</w:t>
            </w:r>
            <w:proofErr w:type="spellEnd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6A81">
              <w:rPr>
                <w:rFonts w:ascii="Arial" w:eastAsia="Arial" w:hAnsi="Arial" w:cs="Arial"/>
                <w:color w:val="000000"/>
                <w:sz w:val="22"/>
                <w:szCs w:val="22"/>
              </w:rPr>
              <w:t>цена</w:t>
            </w:r>
            <w:proofErr w:type="spellEnd"/>
          </w:p>
          <w:p w:rsidR="006644CF" w:rsidRPr="00B46A81" w:rsidRDefault="006644CF" w:rsidP="00B2171A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6644CF" w:rsidRPr="00B46A81" w:rsidRDefault="006644CF" w:rsidP="00B2171A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B46A8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Начин преузимања конкурсне документације, односно интернет адреса где је конкурсна документација доступна: Конкурсна документација се може преузети на Порталу јавних набавки и интернет страници наручиоца </w:t>
            </w:r>
            <w:r w:rsidR="00A00D14">
              <w:fldChar w:fldCharType="begin"/>
            </w:r>
            <w:r w:rsidR="00A00D14">
              <w:instrText xml:space="preserve"> HYPERLINK "http://www.eps.rs" </w:instrText>
            </w:r>
            <w:r w:rsidR="00A00D14">
              <w:fldChar w:fldCharType="separate"/>
            </w:r>
            <w:r w:rsidRPr="00B46A81">
              <w:rPr>
                <w:rStyle w:val="Hyperlink"/>
                <w:rFonts w:ascii="Arial" w:hAnsi="Arial" w:cs="Arial"/>
                <w:sz w:val="22"/>
                <w:szCs w:val="22"/>
              </w:rPr>
              <w:t>www.eps.rs</w:t>
            </w:r>
            <w:r w:rsidR="00A00D14">
              <w:rPr>
                <w:rStyle w:val="Hyperlink"/>
                <w:rFonts w:ascii="Arial" w:hAnsi="Arial" w:cs="Arial"/>
                <w:sz w:val="22"/>
                <w:szCs w:val="22"/>
              </w:rPr>
              <w:fldChar w:fldCharType="end"/>
            </w:r>
            <w:r w:rsidRPr="00B46A8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, као и лично на адрес</w:t>
            </w:r>
            <w:r w:rsidRPr="00B46A81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 w:rsidRPr="00B46A8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B46A81">
              <w:rPr>
                <w:rFonts w:ascii="Arial" w:hAnsi="Arial" w:cs="Arial"/>
                <w:sz w:val="22"/>
                <w:szCs w:val="22"/>
                <w:lang w:val="sr-Cyrl-CS"/>
              </w:rPr>
              <w:t xml:space="preserve">ТЕНТ </w:t>
            </w:r>
            <w:r w:rsidR="00225DEC" w:rsidRPr="00B46A81">
              <w:rPr>
                <w:rFonts w:ascii="Arial" w:hAnsi="Arial" w:cs="Arial"/>
                <w:sz w:val="22"/>
                <w:szCs w:val="22"/>
                <w:lang w:val="sr-Cyrl-CS"/>
              </w:rPr>
              <w:t>А,</w:t>
            </w:r>
          </w:p>
          <w:p w:rsidR="00B2171A" w:rsidRPr="00B46A81" w:rsidRDefault="00B2171A" w:rsidP="00B2171A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B2171A" w:rsidRPr="00B46A81" w:rsidRDefault="00B2171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569" w:type="dxa"/>
          </w:tcPr>
          <w:p w:rsidR="00E21A50" w:rsidRPr="00427077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427077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4CF" w:rsidRPr="007208E4" w:rsidTr="00CB1D1F">
        <w:trPr>
          <w:trHeight w:hRule="exact" w:val="1860"/>
        </w:trPr>
        <w:tc>
          <w:tcPr>
            <w:tcW w:w="40" w:type="dxa"/>
          </w:tcPr>
          <w:p w:rsidR="006644CF" w:rsidRPr="00B2171A" w:rsidRDefault="006644CF" w:rsidP="00984C77">
            <w:pPr>
              <w:pStyle w:val="EMPTYCELLSTYLE"/>
            </w:pPr>
          </w:p>
        </w:tc>
        <w:tc>
          <w:tcPr>
            <w:tcW w:w="40" w:type="dxa"/>
          </w:tcPr>
          <w:p w:rsidR="006644CF" w:rsidRPr="00B2171A" w:rsidRDefault="006644CF" w:rsidP="00B2171A">
            <w:pPr>
              <w:pStyle w:val="EMPTYCELLSTYLE"/>
            </w:pPr>
          </w:p>
        </w:tc>
        <w:tc>
          <w:tcPr>
            <w:tcW w:w="2600" w:type="dxa"/>
          </w:tcPr>
          <w:p w:rsidR="006644CF" w:rsidRPr="00B2171A" w:rsidRDefault="006644CF" w:rsidP="00B2171A">
            <w:pPr>
              <w:pStyle w:val="EMPTYCELLSTYLE"/>
            </w:pPr>
          </w:p>
        </w:tc>
        <w:tc>
          <w:tcPr>
            <w:tcW w:w="180" w:type="dxa"/>
          </w:tcPr>
          <w:p w:rsidR="006644CF" w:rsidRPr="00B2171A" w:rsidRDefault="006644CF" w:rsidP="00B2171A">
            <w:pPr>
              <w:pStyle w:val="EMPTYCELLSTYLE"/>
            </w:pPr>
          </w:p>
        </w:tc>
        <w:tc>
          <w:tcPr>
            <w:tcW w:w="800" w:type="dxa"/>
          </w:tcPr>
          <w:p w:rsidR="006644CF" w:rsidRPr="00B2171A" w:rsidRDefault="006644CF" w:rsidP="00B2171A">
            <w:pPr>
              <w:pStyle w:val="EMPTYCELLSTYLE"/>
            </w:pPr>
          </w:p>
        </w:tc>
        <w:tc>
          <w:tcPr>
            <w:tcW w:w="200" w:type="dxa"/>
          </w:tcPr>
          <w:p w:rsidR="006644CF" w:rsidRPr="00B2171A" w:rsidRDefault="006644CF" w:rsidP="00B2171A">
            <w:pPr>
              <w:pStyle w:val="EMPTYCELLSTYLE"/>
            </w:pPr>
          </w:p>
        </w:tc>
        <w:tc>
          <w:tcPr>
            <w:tcW w:w="5921" w:type="dxa"/>
          </w:tcPr>
          <w:p w:rsidR="006644CF" w:rsidRPr="00B2171A" w:rsidRDefault="006644CF" w:rsidP="00B2171A">
            <w:pPr>
              <w:pStyle w:val="EMPTYCELLSTYLE"/>
            </w:pPr>
          </w:p>
        </w:tc>
        <w:tc>
          <w:tcPr>
            <w:tcW w:w="569" w:type="dxa"/>
          </w:tcPr>
          <w:p w:rsidR="006644CF" w:rsidRPr="00B2171A" w:rsidRDefault="006644CF" w:rsidP="00B2171A">
            <w:pPr>
              <w:pStyle w:val="EMPTYCELLSTYLE"/>
            </w:pPr>
          </w:p>
        </w:tc>
        <w:tc>
          <w:tcPr>
            <w:tcW w:w="100" w:type="dxa"/>
          </w:tcPr>
          <w:p w:rsidR="006644CF" w:rsidRPr="00B2171A" w:rsidRDefault="006644CF" w:rsidP="00B2171A">
            <w:pPr>
              <w:pStyle w:val="EMPTYCELLSTYLE"/>
            </w:pPr>
          </w:p>
        </w:tc>
      </w:tr>
    </w:tbl>
    <w:p w:rsidR="00B772A0" w:rsidRDefault="00B772A0" w:rsidP="00B2171A">
      <w:pPr>
        <w:rPr>
          <w:lang w:val="sr-Cyrl-RS"/>
        </w:rPr>
      </w:pPr>
    </w:p>
    <w:tbl>
      <w:tblPr>
        <w:tblW w:w="1212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0390"/>
        <w:gridCol w:w="115"/>
        <w:gridCol w:w="264"/>
        <w:gridCol w:w="264"/>
        <w:gridCol w:w="264"/>
        <w:gridCol w:w="264"/>
        <w:gridCol w:w="264"/>
        <w:gridCol w:w="264"/>
      </w:tblGrid>
      <w:tr w:rsidR="006644CF" w:rsidRPr="00427077" w:rsidTr="00984C77">
        <w:trPr>
          <w:trHeight w:hRule="exact" w:val="10358"/>
        </w:trPr>
        <w:tc>
          <w:tcPr>
            <w:tcW w:w="40" w:type="dxa"/>
          </w:tcPr>
          <w:p w:rsidR="006644CF" w:rsidRPr="00427077" w:rsidRDefault="006644CF" w:rsidP="00984C77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  <w:p w:rsidR="006644CF" w:rsidRPr="00427077" w:rsidRDefault="006644CF" w:rsidP="00984C77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CF" w:rsidRPr="00427077" w:rsidRDefault="006644CF" w:rsidP="00984C77">
            <w:pPr>
              <w:ind w:right="284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2707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Начин подношења п</w:t>
            </w:r>
            <w:r w:rsidRPr="0042707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онуде </w:t>
            </w:r>
            <w:r w:rsidRPr="0042707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и рок за подношење п</w:t>
            </w:r>
            <w:r w:rsidRPr="0042707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онуде</w:t>
            </w:r>
            <w:r w:rsidRPr="0042707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:  </w:t>
            </w:r>
          </w:p>
          <w:p w:rsidR="006644CF" w:rsidRPr="00427077" w:rsidRDefault="006644CF" w:rsidP="00984C77">
            <w:pPr>
              <w:ind w:left="360"/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</w:p>
          <w:p w:rsidR="006644CF" w:rsidRPr="00427077" w:rsidRDefault="006644CF" w:rsidP="00984C77">
            <w:pPr>
              <w:ind w:left="36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707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6644CF" w:rsidRPr="00427077" w:rsidRDefault="006644CF" w:rsidP="00984C77">
            <w:pPr>
              <w:ind w:left="36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6644CF" w:rsidRPr="00427077" w:rsidRDefault="006644CF" w:rsidP="00984C77">
            <w:pPr>
              <w:ind w:left="36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707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Рок за подношење понуда истиче у </w:t>
            </w:r>
            <w:r w:rsidRPr="004270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16135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 xml:space="preserve">11:00 </w:t>
            </w:r>
            <w:r w:rsidRPr="004270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27077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часова, дана</w:t>
            </w:r>
            <w:r w:rsidRPr="004270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427077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C16135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24</w:t>
            </w:r>
            <w:r w:rsidR="000E396A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.</w:t>
            </w:r>
            <w:r w:rsidR="00C16135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04</w:t>
            </w:r>
            <w:r w:rsidR="00115A2B" w:rsidRPr="00427077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.20</w:t>
            </w:r>
            <w:r w:rsidR="009742B4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20</w:t>
            </w:r>
            <w:r w:rsidRPr="0042707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427077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године</w:t>
            </w:r>
            <w:r w:rsidRPr="00427077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.</w:t>
            </w:r>
          </w:p>
          <w:p w:rsidR="006644CF" w:rsidRPr="00427077" w:rsidRDefault="006644CF" w:rsidP="00984C77">
            <w:pPr>
              <w:ind w:left="426" w:right="4"/>
              <w:rPr>
                <w:rFonts w:ascii="Arial" w:hAnsi="Arial" w:cs="Arial"/>
                <w:sz w:val="22"/>
                <w:szCs w:val="22"/>
              </w:rPr>
            </w:pPr>
          </w:p>
          <w:p w:rsidR="006644CF" w:rsidRPr="00427077" w:rsidRDefault="006644CF" w:rsidP="00984C77">
            <w:pPr>
              <w:ind w:left="360"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b/>
                <w:sz w:val="22"/>
                <w:szCs w:val="22"/>
              </w:rPr>
              <w:t>Адреса</w:t>
            </w:r>
            <w:proofErr w:type="spellEnd"/>
            <w:r w:rsidRPr="00427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427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b/>
                <w:sz w:val="22"/>
                <w:szCs w:val="22"/>
              </w:rPr>
              <w:t>подношење</w:t>
            </w:r>
            <w:proofErr w:type="spellEnd"/>
            <w:r w:rsidRPr="00427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b/>
                <w:sz w:val="22"/>
                <w:szCs w:val="22"/>
              </w:rPr>
              <w:t>понуда</w:t>
            </w:r>
            <w:proofErr w:type="spellEnd"/>
            <w:r w:rsidRPr="00427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b/>
                <w:sz w:val="22"/>
                <w:szCs w:val="22"/>
              </w:rPr>
              <w:t>је</w:t>
            </w:r>
            <w:proofErr w:type="spellEnd"/>
            <w:r w:rsidRPr="004270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644CF" w:rsidRPr="00427077" w:rsidRDefault="006644CF" w:rsidP="00984C77">
            <w:pPr>
              <w:ind w:left="426" w:right="4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Јавно</w:t>
            </w:r>
            <w:proofErr w:type="spellEnd"/>
            <w:r w:rsidRPr="004270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предузеће</w:t>
            </w:r>
            <w:proofErr w:type="spellEnd"/>
            <w:r w:rsidRPr="00427077">
              <w:rPr>
                <w:rFonts w:ascii="Arial" w:hAnsi="Arial" w:cs="Arial"/>
                <w:sz w:val="22"/>
                <w:szCs w:val="22"/>
              </w:rPr>
              <w:t xml:space="preserve"> „</w:t>
            </w: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Електропривреда</w:t>
            </w:r>
            <w:proofErr w:type="spellEnd"/>
            <w:r w:rsidRPr="004270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Србије</w:t>
            </w:r>
            <w:proofErr w:type="spellEnd"/>
            <w:proofErr w:type="gramStart"/>
            <w:r w:rsidRPr="00427077">
              <w:rPr>
                <w:rFonts w:ascii="Arial" w:hAnsi="Arial" w:cs="Arial"/>
                <w:sz w:val="22"/>
                <w:szCs w:val="22"/>
              </w:rPr>
              <w:t xml:space="preserve">“ </w:t>
            </w: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Београд</w:t>
            </w:r>
            <w:proofErr w:type="spellEnd"/>
            <w:proofErr w:type="gramEnd"/>
            <w:r w:rsidRPr="0042707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Огранак</w:t>
            </w:r>
            <w:proofErr w:type="spellEnd"/>
            <w:r w:rsidRPr="00427077">
              <w:rPr>
                <w:rFonts w:ascii="Arial" w:hAnsi="Arial" w:cs="Arial"/>
                <w:sz w:val="22"/>
                <w:szCs w:val="22"/>
              </w:rPr>
              <w:t xml:space="preserve"> ТЕНТ, </w:t>
            </w: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Београд-Обреновац</w:t>
            </w:r>
            <w:proofErr w:type="spellEnd"/>
            <w:r w:rsidRPr="00427077">
              <w:rPr>
                <w:rFonts w:ascii="Arial" w:hAnsi="Arial" w:cs="Arial"/>
                <w:sz w:val="22"/>
                <w:szCs w:val="22"/>
              </w:rPr>
              <w:t xml:space="preserve">,  </w:t>
            </w: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ТЕНТ </w:t>
            </w:r>
            <w:r w:rsidR="00225DEC" w:rsidRPr="00427077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="003143D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Богољуба Урошевића Црног 44, </w:t>
            </w:r>
            <w:r w:rsidR="00225DEC" w:rsidRPr="00427077">
              <w:rPr>
                <w:rFonts w:ascii="Arial" w:hAnsi="Arial" w:cs="Arial"/>
                <w:sz w:val="22"/>
                <w:szCs w:val="22"/>
                <w:lang w:val="sr-Cyrl-RS"/>
              </w:rPr>
              <w:t>Поштански фах 11</w:t>
            </w: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>, 11500 Обреновац</w:t>
            </w:r>
            <w:r w:rsidRPr="004270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4270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лично</w:t>
            </w:r>
            <w:proofErr w:type="spellEnd"/>
            <w:r w:rsidRPr="00427077">
              <w:rPr>
                <w:rFonts w:ascii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писарници</w:t>
            </w:r>
            <w:proofErr w:type="spellEnd"/>
            <w:r w:rsidRPr="004270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7077">
              <w:rPr>
                <w:rFonts w:ascii="Arial" w:hAnsi="Arial" w:cs="Arial"/>
                <w:sz w:val="22"/>
                <w:szCs w:val="22"/>
                <w:lang w:val="ru-RU"/>
              </w:rPr>
              <w:t xml:space="preserve">Наручиоца </w:t>
            </w: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4270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наведеној</w:t>
            </w:r>
            <w:proofErr w:type="spellEnd"/>
            <w:r w:rsidRPr="004270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адреси</w:t>
            </w:r>
            <w:proofErr w:type="spellEnd"/>
            <w:r w:rsidRPr="0042707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644CF" w:rsidRPr="00427077" w:rsidRDefault="006644CF" w:rsidP="00984C77">
            <w:pPr>
              <w:ind w:right="4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6644CF" w:rsidRPr="00427077" w:rsidRDefault="006644CF" w:rsidP="00984C77">
            <w:pPr>
              <w:ind w:left="426" w:right="4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707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Понуду поднети у затвореној коверти/омоту/кутији са назнаком:</w:t>
            </w:r>
          </w:p>
          <w:p w:rsidR="006644CF" w:rsidRPr="00427077" w:rsidRDefault="006644CF" w:rsidP="00984C77">
            <w:pPr>
              <w:ind w:left="426" w:right="4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44CF" w:rsidRPr="00427077" w:rsidRDefault="006644CF" w:rsidP="00984C77">
            <w:pPr>
              <w:ind w:right="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644CF" w:rsidRPr="00427077" w:rsidRDefault="006644CF" w:rsidP="00984C77">
            <w:pPr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427077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НЕ ОТВАРАТИ</w:t>
            </w:r>
          </w:p>
          <w:p w:rsidR="006644CF" w:rsidRPr="00427077" w:rsidRDefault="006644CF" w:rsidP="00984C77">
            <w:pPr>
              <w:tabs>
                <w:tab w:val="left" w:pos="2700"/>
              </w:tabs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427077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Понуда за ЈН бр.</w:t>
            </w:r>
            <w:r w:rsidRPr="00427077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A00D14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20</w:t>
            </w:r>
            <w:r w:rsidR="00225DEC" w:rsidRPr="00427077">
              <w:rPr>
                <w:rFonts w:ascii="Arial" w:hAnsi="Arial" w:cs="Arial"/>
                <w:b/>
                <w:bCs/>
                <w:sz w:val="22"/>
                <w:szCs w:val="22"/>
              </w:rPr>
              <w:t>/20</w:t>
            </w:r>
            <w:r w:rsidR="00A00D14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20</w:t>
            </w:r>
            <w:r w:rsidRPr="004270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(3000/</w:t>
            </w:r>
            <w:r w:rsidR="000028D3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0</w:t>
            </w:r>
            <w:r w:rsidR="00A00D14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046</w:t>
            </w:r>
            <w:r w:rsidR="00225DEC" w:rsidRPr="00427077">
              <w:rPr>
                <w:rFonts w:ascii="Arial" w:hAnsi="Arial" w:cs="Arial"/>
                <w:b/>
                <w:bCs/>
                <w:sz w:val="22"/>
                <w:szCs w:val="22"/>
              </w:rPr>
              <w:t>/20</w:t>
            </w:r>
            <w:r w:rsidR="00A00D14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20</w:t>
            </w:r>
            <w:r w:rsidRPr="004270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 </w:t>
            </w:r>
          </w:p>
          <w:p w:rsidR="007B274D" w:rsidRPr="00A00D14" w:rsidRDefault="006644CF" w:rsidP="00984C77">
            <w:pPr>
              <w:tabs>
                <w:tab w:val="left" w:pos="2700"/>
              </w:tabs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427077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Предмет ЈН:</w:t>
            </w:r>
            <w:r w:rsidRPr="004270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00D14">
              <w:rPr>
                <w:rFonts w:ascii="Arial" w:eastAsia="Arial" w:hAnsi="Arial" w:cs="Arial"/>
                <w:b/>
                <w:color w:val="000000"/>
                <w:sz w:val="22"/>
              </w:rPr>
              <w:t>Бетонска</w:t>
            </w:r>
            <w:proofErr w:type="spellEnd"/>
            <w:r w:rsidR="00A00D14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="00A00D14">
              <w:rPr>
                <w:rFonts w:ascii="Arial" w:eastAsia="Arial" w:hAnsi="Arial" w:cs="Arial"/>
                <w:b/>
                <w:color w:val="000000"/>
                <w:sz w:val="22"/>
              </w:rPr>
              <w:t>галантерија</w:t>
            </w:r>
            <w:proofErr w:type="spellEnd"/>
          </w:p>
          <w:p w:rsidR="006644CF" w:rsidRPr="00427077" w:rsidRDefault="006644CF" w:rsidP="00984C77">
            <w:pPr>
              <w:tabs>
                <w:tab w:val="left" w:pos="2700"/>
              </w:tabs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427077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УРУЧИТИ:</w:t>
            </w:r>
            <w:r w:rsidRPr="00427077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Pr="00427077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архиви за </w:t>
            </w:r>
            <w:r w:rsidR="00D82296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Данијелу Бугарски</w:t>
            </w:r>
          </w:p>
          <w:p w:rsidR="006644CF" w:rsidRPr="00427077" w:rsidRDefault="006644CF" w:rsidP="00984C77">
            <w:pPr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427077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КОМИСИЈСКИ ОТВОРИТИ</w:t>
            </w:r>
          </w:p>
          <w:p w:rsidR="006644CF" w:rsidRPr="00427077" w:rsidRDefault="006644CF" w:rsidP="00984C7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44CF" w:rsidRPr="00427077" w:rsidRDefault="006644CF" w:rsidP="00984C77">
            <w:pPr>
              <w:ind w:right="284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707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Место, време и начин отварања п</w:t>
            </w:r>
            <w:r w:rsidRPr="0042707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онуда</w:t>
            </w: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</w:p>
          <w:p w:rsidR="006644CF" w:rsidRPr="00427077" w:rsidRDefault="006644CF" w:rsidP="00984C77">
            <w:pPr>
              <w:ind w:left="7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6644CF" w:rsidRPr="00427077" w:rsidRDefault="006644CF" w:rsidP="00984C77">
            <w:pPr>
              <w:pStyle w:val="BodyText"/>
              <w:ind w:left="426" w:right="4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</w:t>
            </w:r>
            <w:proofErr w:type="spellStart"/>
            <w:r w:rsidRPr="00427077">
              <w:rPr>
                <w:rFonts w:ascii="Arial" w:hAnsi="Arial" w:cs="Arial"/>
                <w:bCs/>
                <w:sz w:val="22"/>
                <w:szCs w:val="22"/>
              </w:rPr>
              <w:t>тварање</w:t>
            </w:r>
            <w:proofErr w:type="spellEnd"/>
            <w:r w:rsidRPr="004270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понуда</w:t>
            </w:r>
            <w:r w:rsidRPr="004270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bCs/>
                <w:sz w:val="22"/>
                <w:szCs w:val="22"/>
              </w:rPr>
              <w:t>биће</w:t>
            </w:r>
            <w:proofErr w:type="spellEnd"/>
            <w:r w:rsidRPr="004270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bCs/>
                <w:sz w:val="22"/>
                <w:szCs w:val="22"/>
              </w:rPr>
              <w:t>одржано</w:t>
            </w:r>
            <w:proofErr w:type="spellEnd"/>
            <w:r w:rsidRPr="004270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дана </w:t>
            </w:r>
            <w:r w:rsidRPr="0042707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</w:t>
            </w:r>
            <w:r w:rsidR="00C16135" w:rsidRPr="00C1613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24</w:t>
            </w:r>
            <w:r w:rsidR="000E396A" w:rsidRPr="00C16135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.</w:t>
            </w:r>
            <w:r w:rsidR="00C16135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04</w:t>
            </w:r>
            <w:r w:rsidR="000E396A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.</w:t>
            </w:r>
            <w:r w:rsidR="00115A2B" w:rsidRPr="00427077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20</w:t>
            </w:r>
            <w:r w:rsidR="009742B4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20</w:t>
            </w:r>
            <w:r w:rsidR="00115A2B" w:rsidRPr="00427077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.</w:t>
            </w:r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године, </w:t>
            </w:r>
            <w:proofErr w:type="spellStart"/>
            <w:r w:rsidRPr="00427077">
              <w:rPr>
                <w:rFonts w:ascii="Arial" w:hAnsi="Arial" w:cs="Arial"/>
                <w:bCs/>
                <w:sz w:val="22"/>
                <w:szCs w:val="22"/>
              </w:rPr>
              <w:t>са</w:t>
            </w:r>
            <w:proofErr w:type="spellEnd"/>
            <w:r w:rsidRPr="004270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bCs/>
                <w:sz w:val="22"/>
                <w:szCs w:val="22"/>
              </w:rPr>
              <w:t>почетком</w:t>
            </w:r>
            <w:proofErr w:type="spellEnd"/>
            <w:r w:rsidRPr="00427077">
              <w:rPr>
                <w:rFonts w:ascii="Arial" w:hAnsi="Arial" w:cs="Arial"/>
                <w:bCs/>
                <w:sz w:val="22"/>
                <w:szCs w:val="22"/>
              </w:rPr>
              <w:t xml:space="preserve"> у </w:t>
            </w:r>
            <w:r w:rsidR="00C16135" w:rsidRPr="00C16135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11</w:t>
            </w:r>
            <w:r w:rsidR="000E396A" w:rsidRPr="00C16135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:</w:t>
            </w:r>
            <w:r w:rsidR="00C16135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30</w:t>
            </w:r>
            <w:r w:rsidRPr="0042707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270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bCs/>
                <w:sz w:val="22"/>
                <w:szCs w:val="22"/>
              </w:rPr>
              <w:t>часова</w:t>
            </w:r>
            <w:proofErr w:type="spellEnd"/>
            <w:r w:rsidRPr="004270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644CF" w:rsidRPr="00427077" w:rsidRDefault="006644CF" w:rsidP="00984C77">
            <w:pPr>
              <w:pStyle w:val="BodyText"/>
              <w:ind w:left="426" w:right="4"/>
              <w:rPr>
                <w:rFonts w:ascii="Arial" w:hAnsi="Arial" w:cs="Arial"/>
                <w:bCs/>
                <w:color w:val="FF0000"/>
                <w:sz w:val="22"/>
                <w:szCs w:val="22"/>
                <w:lang w:val="sr-Cyrl-RS"/>
              </w:rPr>
            </w:pPr>
            <w:r w:rsidRPr="00427077">
              <w:rPr>
                <w:rFonts w:ascii="Arial" w:hAnsi="Arial" w:cs="Arial"/>
                <w:bCs/>
                <w:sz w:val="22"/>
                <w:szCs w:val="22"/>
              </w:rPr>
              <w:t xml:space="preserve">у </w:t>
            </w:r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ТЕНТ</w:t>
            </w:r>
            <w:r w:rsidRPr="0042707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, </w:t>
            </w:r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ПКА, у просторијама Комерцијалне службе, ТЕНТ </w:t>
            </w:r>
            <w:r w:rsidR="00225DEC"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А.</w:t>
            </w:r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.</w:t>
            </w:r>
          </w:p>
          <w:p w:rsidR="006644CF" w:rsidRPr="00427077" w:rsidRDefault="006644CF" w:rsidP="00984C77">
            <w:pPr>
              <w:pStyle w:val="BodyText"/>
              <w:ind w:right="4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  <w:p w:rsidR="006644CF" w:rsidRPr="00427077" w:rsidRDefault="006644CF" w:rsidP="00984C77">
            <w:pPr>
              <w:pStyle w:val="BodyText"/>
              <w:ind w:left="426" w:right="4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</w:t>
            </w:r>
            <w:proofErr w:type="spellStart"/>
            <w:r w:rsidRPr="00427077">
              <w:rPr>
                <w:rFonts w:ascii="Arial" w:hAnsi="Arial" w:cs="Arial"/>
                <w:bCs/>
                <w:sz w:val="22"/>
                <w:szCs w:val="22"/>
              </w:rPr>
              <w:t>тварањ</w:t>
            </w:r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е</w:t>
            </w:r>
            <w:proofErr w:type="spellEnd"/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bCs/>
                <w:sz w:val="22"/>
                <w:szCs w:val="22"/>
              </w:rPr>
              <w:t>понуда</w:t>
            </w:r>
            <w:proofErr w:type="spellEnd"/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је јавно и може</w:t>
            </w:r>
            <w:r w:rsidRPr="004270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bCs/>
                <w:sz w:val="22"/>
                <w:szCs w:val="22"/>
              </w:rPr>
              <w:t>присуствовати</w:t>
            </w:r>
            <w:proofErr w:type="spellEnd"/>
            <w:r w:rsidRPr="004270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свако заинтересовано лице. </w:t>
            </w:r>
          </w:p>
          <w:p w:rsidR="006644CF" w:rsidRPr="00427077" w:rsidRDefault="006644CF" w:rsidP="00984C77">
            <w:pPr>
              <w:pStyle w:val="BodyText"/>
              <w:ind w:left="426" w:right="4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  <w:p w:rsidR="006644CF" w:rsidRPr="00427077" w:rsidRDefault="006644CF" w:rsidP="00984C77">
            <w:pPr>
              <w:pStyle w:val="BodyText"/>
              <w:ind w:left="426" w:right="4"/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>У поступку отварања п</w:t>
            </w:r>
            <w:r w:rsidRPr="00427077">
              <w:rPr>
                <w:rFonts w:ascii="Arial" w:hAnsi="Arial" w:cs="Arial"/>
                <w:sz w:val="22"/>
                <w:szCs w:val="22"/>
                <w:lang w:val="sr-Cyrl-CS"/>
              </w:rPr>
              <w:t>онуда</w:t>
            </w: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могу активно учествовати само овлашћени представници </w:t>
            </w:r>
            <w:r w:rsidRPr="0042707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понуђача.</w:t>
            </w:r>
          </w:p>
          <w:p w:rsidR="006644CF" w:rsidRPr="00427077" w:rsidRDefault="006644CF" w:rsidP="00984C7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44CF" w:rsidRPr="00427077" w:rsidRDefault="006644CF" w:rsidP="00984C77">
            <w:pPr>
              <w:pStyle w:val="BodyText"/>
              <w:ind w:left="426" w:right="4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Рокови се рачунају у складу са Законом о општем управном поступку („Сл.лист СРЈ“, број 33/97 </w:t>
            </w:r>
          </w:p>
          <w:p w:rsidR="006644CF" w:rsidRPr="00427077" w:rsidRDefault="006644CF" w:rsidP="00984C77">
            <w:pPr>
              <w:pStyle w:val="BodyText"/>
              <w:ind w:left="426" w:right="4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и 31/2001 и „Сл. гласник РС“, број 30/2010).</w:t>
            </w:r>
          </w:p>
          <w:p w:rsidR="006644CF" w:rsidRPr="00427077" w:rsidRDefault="006644CF" w:rsidP="00984C7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44CF" w:rsidRPr="00427077" w:rsidRDefault="006644CF" w:rsidP="00984C77">
            <w:pPr>
              <w:ind w:left="426" w:right="284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707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Рок за доношење одлуке</w:t>
            </w: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>: 25 дана од дана отварања п</w:t>
            </w:r>
            <w:r w:rsidRPr="00427077">
              <w:rPr>
                <w:rFonts w:ascii="Arial" w:hAnsi="Arial" w:cs="Arial"/>
                <w:sz w:val="22"/>
                <w:szCs w:val="22"/>
                <w:lang w:val="sr-Cyrl-CS"/>
              </w:rPr>
              <w:t>онуда.</w:t>
            </w:r>
          </w:p>
          <w:p w:rsidR="006644CF" w:rsidRPr="00427077" w:rsidRDefault="006644CF" w:rsidP="00984C77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6644CF" w:rsidRPr="00427077" w:rsidRDefault="006644CF" w:rsidP="00984C77">
            <w:pPr>
              <w:ind w:left="360"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707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Лице за контакт</w:t>
            </w: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>:</w:t>
            </w:r>
            <w:r w:rsidRPr="00427077">
              <w:rPr>
                <w:rFonts w:ascii="Arial" w:hAnsi="Arial" w:cs="Arial"/>
                <w:color w:val="FF0000"/>
                <w:sz w:val="22"/>
                <w:szCs w:val="22"/>
                <w:lang w:val="sr-Cyrl-CS"/>
              </w:rPr>
              <w:t xml:space="preserve"> </w:t>
            </w:r>
            <w:r w:rsidR="00D82296">
              <w:rPr>
                <w:rFonts w:ascii="Arial" w:hAnsi="Arial" w:cs="Arial"/>
                <w:sz w:val="22"/>
                <w:szCs w:val="22"/>
                <w:lang w:val="sr-Cyrl-CS"/>
              </w:rPr>
              <w:t>Данијела Бугарски</w:t>
            </w:r>
            <w:r w:rsidRPr="00427077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hyperlink r:id="rId6" w:history="1">
              <w:r w:rsidR="00D93419" w:rsidRPr="00584BC5">
                <w:rPr>
                  <w:rStyle w:val="Hyperlink"/>
                  <w:rFonts w:ascii="Arial" w:hAnsi="Arial" w:cs="Arial"/>
                  <w:sz w:val="22"/>
                  <w:szCs w:val="22"/>
                </w:rPr>
                <w:t>danijela.bugarski@</w:t>
              </w:r>
              <w:r w:rsidR="00D93419" w:rsidRPr="00584BC5">
                <w:rPr>
                  <w:rStyle w:val="Hyperlink"/>
                  <w:rFonts w:ascii="Arial" w:hAnsi="Arial" w:cs="Arial"/>
                  <w:sz w:val="22"/>
                  <w:szCs w:val="22"/>
                  <w:lang w:val="sr-Cyrl-RS"/>
                </w:rPr>
                <w:t>ерѕ</w:t>
              </w:r>
              <w:r w:rsidR="00D93419" w:rsidRPr="00584BC5">
                <w:rPr>
                  <w:rStyle w:val="Hyperlink"/>
                  <w:rFonts w:ascii="Arial" w:hAnsi="Arial" w:cs="Arial"/>
                  <w:sz w:val="22"/>
                  <w:szCs w:val="22"/>
                </w:rPr>
                <w:t>.</w:t>
              </w:r>
              <w:proofErr w:type="spellStart"/>
              <w:r w:rsidR="00D93419" w:rsidRPr="00584BC5">
                <w:rPr>
                  <w:rStyle w:val="Hyperlink"/>
                  <w:rFonts w:ascii="Arial" w:hAnsi="Arial" w:cs="Arial"/>
                  <w:sz w:val="22"/>
                  <w:szCs w:val="22"/>
                </w:rPr>
                <w:t>rs</w:t>
              </w:r>
              <w:proofErr w:type="spellEnd"/>
            </w:hyperlink>
            <w:r w:rsidRPr="0042707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644CF" w:rsidRPr="00427077" w:rsidRDefault="006644CF" w:rsidP="00984C77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6644CF" w:rsidRPr="00427077" w:rsidRDefault="006644CF" w:rsidP="00984C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" w:type="dxa"/>
          </w:tcPr>
          <w:p w:rsidR="006644CF" w:rsidRPr="00427077" w:rsidRDefault="006644CF" w:rsidP="00984C77">
            <w:pPr>
              <w:pStyle w:val="EMPTYCELL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6644CF" w:rsidRPr="00427077" w:rsidRDefault="006644CF" w:rsidP="00984C77">
            <w:pPr>
              <w:pStyle w:val="EMPTYCELL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6644CF" w:rsidRPr="00427077" w:rsidRDefault="006644CF" w:rsidP="00984C77">
            <w:pPr>
              <w:pStyle w:val="EMPTYCELL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6644CF" w:rsidRPr="00427077" w:rsidRDefault="006644CF" w:rsidP="00984C77">
            <w:pPr>
              <w:pStyle w:val="EMPTYCELL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6644CF" w:rsidRPr="00427077" w:rsidRDefault="006644CF" w:rsidP="00984C77">
            <w:pPr>
              <w:pStyle w:val="EMPTYCELL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6644CF" w:rsidRPr="00427077" w:rsidRDefault="006644CF" w:rsidP="00984C77">
            <w:pPr>
              <w:pStyle w:val="EMPTYCELL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6644CF" w:rsidRPr="00427077" w:rsidRDefault="006644CF" w:rsidP="00984C77">
            <w:pPr>
              <w:pStyle w:val="EMPTYCELL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44CF" w:rsidRPr="00B2171A" w:rsidRDefault="006644CF" w:rsidP="00B2171A">
      <w:pPr>
        <w:rPr>
          <w:lang w:val="sr-Cyrl-RS"/>
        </w:rPr>
      </w:pPr>
      <w:bookmarkStart w:id="1" w:name="_GoBack"/>
      <w:bookmarkEnd w:id="1"/>
    </w:p>
    <w:sectPr w:rsidR="006644CF" w:rsidRPr="00B2171A" w:rsidSect="006644CF">
      <w:pgSz w:w="11900" w:h="16840"/>
      <w:pgMar w:top="1000" w:right="1000" w:bottom="1276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50"/>
    <w:rsid w:val="000028D3"/>
    <w:rsid w:val="00040F05"/>
    <w:rsid w:val="00072A9A"/>
    <w:rsid w:val="000A709E"/>
    <w:rsid w:val="000E396A"/>
    <w:rsid w:val="00115A2B"/>
    <w:rsid w:val="00225DEC"/>
    <w:rsid w:val="002A66ED"/>
    <w:rsid w:val="003143DE"/>
    <w:rsid w:val="003710C4"/>
    <w:rsid w:val="00427077"/>
    <w:rsid w:val="00486A79"/>
    <w:rsid w:val="004F25EF"/>
    <w:rsid w:val="00531C82"/>
    <w:rsid w:val="006644CF"/>
    <w:rsid w:val="006F3ECB"/>
    <w:rsid w:val="007B274D"/>
    <w:rsid w:val="008438C7"/>
    <w:rsid w:val="00876123"/>
    <w:rsid w:val="009742B4"/>
    <w:rsid w:val="00A00D14"/>
    <w:rsid w:val="00AD3A8C"/>
    <w:rsid w:val="00B02BCE"/>
    <w:rsid w:val="00B2171A"/>
    <w:rsid w:val="00B46A81"/>
    <w:rsid w:val="00B570C9"/>
    <w:rsid w:val="00B772A0"/>
    <w:rsid w:val="00C0110A"/>
    <w:rsid w:val="00C16135"/>
    <w:rsid w:val="00C65303"/>
    <w:rsid w:val="00CB1D1F"/>
    <w:rsid w:val="00CC09BC"/>
    <w:rsid w:val="00CE07F4"/>
    <w:rsid w:val="00D45685"/>
    <w:rsid w:val="00D82296"/>
    <w:rsid w:val="00D93419"/>
    <w:rsid w:val="00E21A50"/>
    <w:rsid w:val="00EC24D5"/>
    <w:rsid w:val="00F1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2171A"/>
    <w:pPr>
      <w:keepNext/>
      <w:jc w:val="center"/>
      <w:outlineLvl w:val="1"/>
    </w:pPr>
    <w:rPr>
      <w:rFonts w:ascii="Arial" w:hAnsi="Arial"/>
      <w:b/>
      <w:bCs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B2171A"/>
    <w:rPr>
      <w:rFonts w:ascii="Arial" w:hAnsi="Arial"/>
      <w:b/>
      <w:bCs/>
      <w:szCs w:val="24"/>
      <w:lang w:val="sr-Cyrl-CS" w:eastAsia="x-none"/>
    </w:rPr>
  </w:style>
  <w:style w:type="character" w:styleId="Hyperlink">
    <w:name w:val="Hyperlink"/>
    <w:rsid w:val="00B2171A"/>
    <w:rPr>
      <w:color w:val="0000FF"/>
      <w:u w:val="single"/>
    </w:rPr>
  </w:style>
  <w:style w:type="paragraph" w:styleId="BodyText">
    <w:name w:val="Body Text"/>
    <w:basedOn w:val="Normal"/>
    <w:link w:val="BodyTextChar"/>
    <w:rsid w:val="00B2171A"/>
    <w:pPr>
      <w:jc w:val="both"/>
    </w:pPr>
    <w:rPr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B2171A"/>
    <w:rPr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2171A"/>
    <w:pPr>
      <w:keepNext/>
      <w:jc w:val="center"/>
      <w:outlineLvl w:val="1"/>
    </w:pPr>
    <w:rPr>
      <w:rFonts w:ascii="Arial" w:hAnsi="Arial"/>
      <w:b/>
      <w:bCs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B2171A"/>
    <w:rPr>
      <w:rFonts w:ascii="Arial" w:hAnsi="Arial"/>
      <w:b/>
      <w:bCs/>
      <w:szCs w:val="24"/>
      <w:lang w:val="sr-Cyrl-CS" w:eastAsia="x-none"/>
    </w:rPr>
  </w:style>
  <w:style w:type="character" w:styleId="Hyperlink">
    <w:name w:val="Hyperlink"/>
    <w:rsid w:val="00B2171A"/>
    <w:rPr>
      <w:color w:val="0000FF"/>
      <w:u w:val="single"/>
    </w:rPr>
  </w:style>
  <w:style w:type="paragraph" w:styleId="BodyText">
    <w:name w:val="Body Text"/>
    <w:basedOn w:val="Normal"/>
    <w:link w:val="BodyTextChar"/>
    <w:rsid w:val="00B2171A"/>
    <w:pPr>
      <w:jc w:val="both"/>
    </w:pPr>
    <w:rPr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B2171A"/>
    <w:rPr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ijela.bugarski@&#1077;&#1088;&#1109;.rs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3521B-6BCA-447A-8737-F896CDF31247}"/>
</file>

<file path=customXml/itemProps2.xml><?xml version="1.0" encoding="utf-8"?>
<ds:datastoreItem xmlns:ds="http://schemas.openxmlformats.org/officeDocument/2006/customXml" ds:itemID="{19745A19-69F3-4992-B4B6-3C36550636E6}"/>
</file>

<file path=customXml/itemProps3.xml><?xml version="1.0" encoding="utf-8"?>
<ds:datastoreItem xmlns:ds="http://schemas.openxmlformats.org/officeDocument/2006/customXml" ds:itemID="{5614192B-91ED-4DBC-9F4A-C77917E2E0DA}"/>
</file>

<file path=customXml/itemProps4.xml><?xml version="1.0" encoding="utf-8"?>
<ds:datastoreItem xmlns:ds="http://schemas.openxmlformats.org/officeDocument/2006/customXml" ds:itemID="{CDC42184-ABEA-4F02-8E9E-4FF0AA17F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Poziv_za_podnosenje_ponuda_2018120108402051.docx</dc:subject>
  <dc:creator>jana</dc:creator>
  <cp:lastModifiedBy>Danijela Bugarski</cp:lastModifiedBy>
  <cp:revision>21</cp:revision>
  <cp:lastPrinted>2019-11-12T07:45:00Z</cp:lastPrinted>
  <dcterms:created xsi:type="dcterms:W3CDTF">2019-09-18T11:11:00Z</dcterms:created>
  <dcterms:modified xsi:type="dcterms:W3CDTF">2020-03-23T07:34:00Z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